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47" w:rsidRDefault="00911CB5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级新生心理测评工作圆满结束</w:t>
      </w:r>
    </w:p>
    <w:p w:rsidR="00811347" w:rsidRDefault="00911C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日，在云南民族大学学生处的组织</w:t>
      </w:r>
      <w:r w:rsidR="004C37D7">
        <w:rPr>
          <w:rFonts w:hint="eastAsia"/>
          <w:sz w:val="28"/>
          <w:szCs w:val="28"/>
        </w:rPr>
        <w:t>和实施</w:t>
      </w:r>
      <w:r>
        <w:rPr>
          <w:rFonts w:hint="eastAsia"/>
          <w:sz w:val="28"/>
          <w:szCs w:val="28"/>
        </w:rPr>
        <w:t>下，图书馆</w:t>
      </w:r>
      <w:r w:rsidR="004C37D7">
        <w:rPr>
          <w:rFonts w:hint="eastAsia"/>
          <w:sz w:val="28"/>
          <w:szCs w:val="28"/>
        </w:rPr>
        <w:t>的配合下，我校</w:t>
      </w:r>
      <w:r>
        <w:rPr>
          <w:rFonts w:hint="eastAsia"/>
          <w:sz w:val="28"/>
          <w:szCs w:val="28"/>
        </w:rPr>
        <w:t>学生心理健康</w:t>
      </w:r>
      <w:r w:rsidR="004C37D7"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</w:rPr>
        <w:t>咨询中心完成了云南民族大学雨花校区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</w:t>
      </w:r>
      <w:r w:rsidR="004C37D7">
        <w:rPr>
          <w:rFonts w:hint="eastAsia"/>
          <w:sz w:val="28"/>
          <w:szCs w:val="28"/>
        </w:rPr>
        <w:t>本科、专升本、研究生</w:t>
      </w:r>
      <w:r>
        <w:rPr>
          <w:rFonts w:hint="eastAsia"/>
          <w:sz w:val="28"/>
          <w:szCs w:val="28"/>
        </w:rPr>
        <w:t>6000</w:t>
      </w:r>
      <w:r>
        <w:rPr>
          <w:rFonts w:hint="eastAsia"/>
          <w:sz w:val="28"/>
          <w:szCs w:val="28"/>
        </w:rPr>
        <w:t>多名</w:t>
      </w:r>
      <w:r w:rsidR="004C37D7">
        <w:rPr>
          <w:rFonts w:hint="eastAsia"/>
          <w:sz w:val="28"/>
          <w:szCs w:val="28"/>
        </w:rPr>
        <w:t>新生</w:t>
      </w:r>
      <w:r>
        <w:rPr>
          <w:rFonts w:hint="eastAsia"/>
          <w:sz w:val="28"/>
          <w:szCs w:val="28"/>
        </w:rPr>
        <w:t>的心理测评工作。</w:t>
      </w:r>
    </w:p>
    <w:p w:rsidR="00811347" w:rsidRDefault="00911CB5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760595" cy="3570605"/>
            <wp:effectExtent l="0" t="0" r="1905" b="10795"/>
            <wp:docPr id="1" name="图片 1" descr="微信图片_2019091815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18155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47" w:rsidRDefault="004C37D7" w:rsidP="004C37D7">
      <w:pPr>
        <w:pStyle w:val="a3"/>
        <w:widowControl/>
        <w:spacing w:beforeAutospacing="0" w:afterAutospacing="0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="00911CB5">
        <w:rPr>
          <w:sz w:val="28"/>
          <w:szCs w:val="28"/>
        </w:rPr>
        <w:t>新生</w:t>
      </w:r>
      <w:r>
        <w:rPr>
          <w:rFonts w:hint="eastAsia"/>
          <w:sz w:val="28"/>
          <w:szCs w:val="28"/>
        </w:rPr>
        <w:t>心理</w:t>
      </w:r>
      <w:r w:rsidR="00911CB5">
        <w:rPr>
          <w:sz w:val="28"/>
          <w:szCs w:val="28"/>
        </w:rPr>
        <w:t>测评所使用的量表共有两套</w:t>
      </w:r>
      <w:r>
        <w:rPr>
          <w:rFonts w:hint="eastAsia"/>
          <w:sz w:val="28"/>
          <w:szCs w:val="28"/>
        </w:rPr>
        <w:t>，</w:t>
      </w:r>
      <w:r w:rsidR="00911CB5">
        <w:rPr>
          <w:sz w:val="28"/>
          <w:szCs w:val="28"/>
        </w:rPr>
        <w:t>一套为《大学生人格问卷</w:t>
      </w:r>
      <w:r w:rsidR="00911CB5">
        <w:rPr>
          <w:rFonts w:hint="eastAsia"/>
          <w:sz w:val="28"/>
          <w:szCs w:val="28"/>
        </w:rPr>
        <w:t>》</w:t>
      </w:r>
      <w:r w:rsidR="00911CB5">
        <w:rPr>
          <w:sz w:val="28"/>
          <w:szCs w:val="28"/>
        </w:rPr>
        <w:t>（</w:t>
      </w:r>
      <w:r w:rsidR="00911CB5">
        <w:rPr>
          <w:sz w:val="28"/>
          <w:szCs w:val="28"/>
        </w:rPr>
        <w:t>University Personality Inventory</w:t>
      </w:r>
      <w:r w:rsidR="00911CB5">
        <w:rPr>
          <w:sz w:val="28"/>
          <w:szCs w:val="28"/>
        </w:rPr>
        <w:t>，</w:t>
      </w:r>
      <w:r w:rsidR="00911CB5">
        <w:rPr>
          <w:sz w:val="28"/>
          <w:szCs w:val="28"/>
        </w:rPr>
        <w:t>UPI</w:t>
      </w:r>
      <w:r w:rsidR="00911CB5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911CB5">
        <w:rPr>
          <w:sz w:val="28"/>
          <w:szCs w:val="28"/>
        </w:rPr>
        <w:t>1966</w:t>
      </w:r>
      <w:r w:rsidR="00911CB5">
        <w:rPr>
          <w:sz w:val="28"/>
          <w:szCs w:val="28"/>
        </w:rPr>
        <w:t>年由日本大学的心理咨询专家与精神科医生集体编制</w:t>
      </w:r>
      <w:r>
        <w:rPr>
          <w:rFonts w:hint="eastAsia"/>
          <w:sz w:val="28"/>
          <w:szCs w:val="28"/>
        </w:rPr>
        <w:t>，</w:t>
      </w:r>
      <w:r w:rsidR="00911CB5">
        <w:rPr>
          <w:sz w:val="28"/>
          <w:szCs w:val="28"/>
        </w:rPr>
        <w:t>我国大学生心理咨询工作者</w:t>
      </w:r>
      <w:r w:rsidR="00911CB5">
        <w:rPr>
          <w:sz w:val="28"/>
          <w:szCs w:val="28"/>
        </w:rPr>
        <w:t>1993</w:t>
      </w:r>
      <w:r w:rsidR="00911CB5">
        <w:rPr>
          <w:sz w:val="28"/>
          <w:szCs w:val="28"/>
        </w:rPr>
        <w:t>年修订</w:t>
      </w:r>
      <w:r>
        <w:rPr>
          <w:rFonts w:hint="eastAsia"/>
          <w:sz w:val="28"/>
          <w:szCs w:val="28"/>
        </w:rPr>
        <w:t>而成，是</w:t>
      </w:r>
      <w:r w:rsidR="00911CB5">
        <w:rPr>
          <w:sz w:val="28"/>
          <w:szCs w:val="28"/>
        </w:rPr>
        <w:t>我国高校应用最早</w:t>
      </w:r>
      <w:r>
        <w:rPr>
          <w:rFonts w:hint="eastAsia"/>
          <w:sz w:val="28"/>
          <w:szCs w:val="28"/>
        </w:rPr>
        <w:t>、</w:t>
      </w:r>
      <w:r w:rsidR="00911CB5">
        <w:rPr>
          <w:sz w:val="28"/>
          <w:szCs w:val="28"/>
        </w:rPr>
        <w:t>最为广泛的心理普查量表之一，主要以大学新生为对象，入学时作为心理健康调查使用。通过测验可以了解大学生的苦恼、心理冲突、迷惘、焦虑</w:t>
      </w:r>
      <w:r>
        <w:rPr>
          <w:rFonts w:hint="eastAsia"/>
          <w:sz w:val="28"/>
          <w:szCs w:val="28"/>
        </w:rPr>
        <w:t>、</w:t>
      </w:r>
      <w:r w:rsidR="00911CB5">
        <w:rPr>
          <w:sz w:val="28"/>
          <w:szCs w:val="28"/>
        </w:rPr>
        <w:t>有无心身疾病</w:t>
      </w:r>
      <w:r>
        <w:rPr>
          <w:rFonts w:hint="eastAsia"/>
          <w:sz w:val="28"/>
          <w:szCs w:val="28"/>
        </w:rPr>
        <w:t>，以及</w:t>
      </w:r>
      <w:r>
        <w:rPr>
          <w:sz w:val="28"/>
          <w:szCs w:val="28"/>
        </w:rPr>
        <w:t>是否接受过心理咨询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有什么咨询要求</w:t>
      </w:r>
      <w:r w:rsidR="00911CB5">
        <w:rPr>
          <w:sz w:val="28"/>
          <w:szCs w:val="28"/>
        </w:rPr>
        <w:t>等。</w:t>
      </w:r>
    </w:p>
    <w:p w:rsidR="00811347" w:rsidRDefault="00911CB5">
      <w:pPr>
        <w:pStyle w:val="a3"/>
        <w:widowControl/>
        <w:spacing w:beforeAutospacing="0" w:afterAutospacing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另一套为症状自评量表</w:t>
      </w:r>
      <w:r w:rsidR="004C37D7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Self-reporting Inventory</w:t>
      </w:r>
      <w:r w:rsidR="004C37D7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，又名</w:t>
      </w:r>
      <w:r>
        <w:rPr>
          <w:sz w:val="28"/>
          <w:szCs w:val="28"/>
        </w:rPr>
        <w:t>90</w:t>
      </w:r>
      <w:r>
        <w:rPr>
          <w:sz w:val="28"/>
          <w:szCs w:val="28"/>
        </w:rPr>
        <w:t>项症状清单</w:t>
      </w:r>
      <w:r w:rsidR="004C37D7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SCL-90</w:t>
      </w:r>
      <w:r w:rsidR="004C37D7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，其作者是德</w:t>
      </w:r>
      <w:proofErr w:type="gramStart"/>
      <w:r>
        <w:rPr>
          <w:sz w:val="28"/>
          <w:szCs w:val="28"/>
        </w:rPr>
        <w:t>若伽提斯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L.R.Derogatis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>。该量表共有</w:t>
      </w:r>
      <w:r>
        <w:rPr>
          <w:sz w:val="28"/>
          <w:szCs w:val="28"/>
        </w:rPr>
        <w:t>90</w:t>
      </w:r>
      <w:r>
        <w:rPr>
          <w:sz w:val="28"/>
          <w:szCs w:val="28"/>
        </w:rPr>
        <w:t>个项目，适合于初中以上文化程度的人群测量，并采用</w:t>
      </w:r>
      <w:r>
        <w:rPr>
          <w:sz w:val="28"/>
          <w:szCs w:val="28"/>
        </w:rPr>
        <w:t>10</w:t>
      </w:r>
      <w:r>
        <w:rPr>
          <w:sz w:val="28"/>
          <w:szCs w:val="28"/>
        </w:rPr>
        <w:t>个因子分别反映躯体化、强迫症状、人际关系敏感、抑郁、焦虑、敌对、恐怖、偏执、精神病性及其他等</w:t>
      </w:r>
      <w:r>
        <w:rPr>
          <w:sz w:val="28"/>
          <w:szCs w:val="28"/>
        </w:rPr>
        <w:t>10</w:t>
      </w:r>
      <w:r>
        <w:rPr>
          <w:sz w:val="28"/>
          <w:szCs w:val="28"/>
        </w:rPr>
        <w:t>个方面的心理症状。</w:t>
      </w:r>
    </w:p>
    <w:p w:rsidR="00811347" w:rsidRDefault="00911CB5">
      <w:pPr>
        <w:pStyle w:val="a3"/>
        <w:widowControl/>
        <w:spacing w:beforeAutospacing="0" w:afterAutospacing="0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526915" cy="3395345"/>
            <wp:effectExtent l="0" t="0" r="6985" b="8255"/>
            <wp:docPr id="2" name="图片 2" descr="微信图片_2019091815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181554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47" w:rsidRDefault="00911C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级的</w:t>
      </w:r>
      <w:r w:rsidR="00E87466">
        <w:rPr>
          <w:rFonts w:hint="eastAsia"/>
          <w:sz w:val="28"/>
          <w:szCs w:val="28"/>
        </w:rPr>
        <w:t>新同学</w:t>
      </w:r>
      <w:r>
        <w:rPr>
          <w:rFonts w:hint="eastAsia"/>
          <w:sz w:val="28"/>
          <w:szCs w:val="28"/>
        </w:rPr>
        <w:t>在军训教官的带领下，有组织</w:t>
      </w:r>
      <w:r w:rsidR="004C37D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有纪律的认真完成了测评，至此，云南民族大学雨花校区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级新生</w:t>
      </w:r>
      <w:r w:rsidR="004C37D7">
        <w:rPr>
          <w:rFonts w:hint="eastAsia"/>
          <w:sz w:val="28"/>
          <w:szCs w:val="28"/>
        </w:rPr>
        <w:t>心理</w:t>
      </w:r>
      <w:r>
        <w:rPr>
          <w:rFonts w:hint="eastAsia"/>
          <w:sz w:val="28"/>
          <w:szCs w:val="28"/>
        </w:rPr>
        <w:t>测评工作圆满结束。</w:t>
      </w:r>
    </w:p>
    <w:p w:rsidR="00811347" w:rsidRDefault="00911CB5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4327525" cy="3245485"/>
            <wp:effectExtent l="0" t="0" r="3175" b="5715"/>
            <wp:docPr id="3" name="图片 3" descr="微信图片_2019091815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181554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CB5" w:rsidRDefault="00911CB5">
      <w:pPr>
        <w:rPr>
          <w:sz w:val="28"/>
          <w:szCs w:val="28"/>
        </w:rPr>
      </w:pPr>
    </w:p>
    <w:p w:rsidR="00911CB5" w:rsidRDefault="00911CB5" w:rsidP="00911CB5">
      <w:pPr>
        <w:jc w:val="righ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撰稿：张雨</w:t>
      </w:r>
    </w:p>
    <w:bookmarkEnd w:id="0"/>
    <w:p w:rsidR="00911CB5" w:rsidRDefault="00911CB5" w:rsidP="00911CB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审稿：倪晓昉</w:t>
      </w:r>
    </w:p>
    <w:sectPr w:rsidR="0091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47"/>
    <w:rsid w:val="004C37D7"/>
    <w:rsid w:val="00811347"/>
    <w:rsid w:val="00911CB5"/>
    <w:rsid w:val="00E87466"/>
    <w:rsid w:val="36A74812"/>
    <w:rsid w:val="6FE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96FC7C-0A10-2F4F-8619-98116E4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jpeg" Type="http://schemas.openxmlformats.org/officeDocument/2006/relationships/image"/><Relationship Id="rId7" Target="media/image3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acer</dc:creator>
  <cp:lastModifiedBy>he lw</cp:lastModifiedBy>
  <dcterms:modified xsi:type="dcterms:W3CDTF">2019-09-19T01:21:00Z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